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3F" w:rsidRDefault="00D0263F" w:rsidP="00D0263F">
      <w:pPr>
        <w:rPr>
          <w:sz w:val="28"/>
          <w:szCs w:val="28"/>
          <w:rtl/>
        </w:rPr>
      </w:pPr>
    </w:p>
    <w:p w:rsidR="00D0263F" w:rsidRDefault="00D0263F" w:rsidP="00D0263F">
      <w:pPr>
        <w:rPr>
          <w:sz w:val="28"/>
          <w:szCs w:val="28"/>
          <w:rtl/>
        </w:rPr>
      </w:pPr>
    </w:p>
    <w:p w:rsidR="00D0263F" w:rsidRDefault="00D0263F" w:rsidP="00D0263F">
      <w:pPr>
        <w:rPr>
          <w:sz w:val="28"/>
          <w:szCs w:val="28"/>
          <w:rtl/>
        </w:rPr>
      </w:pPr>
    </w:p>
    <w:p w:rsidR="00D0263F" w:rsidRPr="00D0263F" w:rsidRDefault="00D0263F" w:rsidP="00177320">
      <w:pPr>
        <w:jc w:val="center"/>
        <w:rPr>
          <w:rFonts w:cs="David"/>
          <w:b/>
          <w:bCs/>
          <w:sz w:val="32"/>
          <w:szCs w:val="32"/>
          <w:rtl/>
        </w:rPr>
      </w:pPr>
      <w:r w:rsidRPr="00D0263F">
        <w:rPr>
          <w:rFonts w:cs="David" w:hint="cs"/>
          <w:b/>
          <w:bCs/>
          <w:sz w:val="32"/>
          <w:szCs w:val="32"/>
          <w:rtl/>
        </w:rPr>
        <w:t>טופס הגשת מ</w:t>
      </w:r>
      <w:r w:rsidR="00177320">
        <w:rPr>
          <w:rFonts w:cs="David" w:hint="cs"/>
          <w:b/>
          <w:bCs/>
          <w:sz w:val="32"/>
          <w:szCs w:val="32"/>
          <w:rtl/>
        </w:rPr>
        <w:t>ו</w:t>
      </w:r>
      <w:r w:rsidRPr="00D0263F">
        <w:rPr>
          <w:rFonts w:cs="David" w:hint="cs"/>
          <w:b/>
          <w:bCs/>
          <w:sz w:val="32"/>
          <w:szCs w:val="32"/>
          <w:rtl/>
        </w:rPr>
        <w:t>ע</w:t>
      </w:r>
      <w:bookmarkStart w:id="0" w:name="_GoBack"/>
      <w:bookmarkEnd w:id="0"/>
      <w:r w:rsidRPr="00D0263F">
        <w:rPr>
          <w:rFonts w:cs="David" w:hint="cs"/>
          <w:b/>
          <w:bCs/>
          <w:sz w:val="32"/>
          <w:szCs w:val="32"/>
          <w:rtl/>
        </w:rPr>
        <w:t xml:space="preserve">מדות לתכנית המואצת </w:t>
      </w:r>
      <w:proofErr w:type="spellStart"/>
      <w:r w:rsidRPr="00D0263F">
        <w:rPr>
          <w:rFonts w:cs="David" w:hint="cs"/>
          <w:b/>
          <w:bCs/>
          <w:sz w:val="32"/>
          <w:szCs w:val="32"/>
          <w:rtl/>
        </w:rPr>
        <w:t>למ"א</w:t>
      </w:r>
      <w:proofErr w:type="spellEnd"/>
      <w:r w:rsidRPr="00D0263F">
        <w:rPr>
          <w:rFonts w:cs="David" w:hint="cs"/>
          <w:b/>
          <w:bCs/>
          <w:sz w:val="32"/>
          <w:szCs w:val="32"/>
          <w:rtl/>
        </w:rPr>
        <w:t xml:space="preserve"> במדעי הקוגניציה</w:t>
      </w:r>
    </w:p>
    <w:p w:rsidR="00D0263F" w:rsidRPr="000D60D2" w:rsidRDefault="00D0263F" w:rsidP="00D0263F">
      <w:pPr>
        <w:rPr>
          <w:sz w:val="28"/>
          <w:szCs w:val="28"/>
          <w:rtl/>
        </w:rPr>
      </w:pPr>
    </w:p>
    <w:p w:rsidR="00D0263F" w:rsidRDefault="00D0263F" w:rsidP="00D0263F">
      <w:pPr>
        <w:spacing w:line="360" w:lineRule="auto"/>
        <w:rPr>
          <w:sz w:val="28"/>
          <w:szCs w:val="28"/>
          <w:rtl/>
        </w:rPr>
      </w:pPr>
    </w:p>
    <w:p w:rsidR="00D0263F" w:rsidRPr="00D0263F" w:rsidRDefault="00D0263F" w:rsidP="00D0263F">
      <w:pPr>
        <w:spacing w:line="360" w:lineRule="auto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>שם</w:t>
      </w:r>
      <w:r w:rsidRPr="000D60D2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</w:p>
    <w:p w:rsidR="00D0263F" w:rsidRPr="00D0263F" w:rsidRDefault="00D0263F" w:rsidP="00D0263F">
      <w:pPr>
        <w:spacing w:line="360" w:lineRule="auto"/>
        <w:rPr>
          <w:sz w:val="28"/>
          <w:szCs w:val="28"/>
          <w:u w:val="single"/>
          <w:rtl/>
        </w:rPr>
      </w:pPr>
    </w:p>
    <w:p w:rsidR="00D0263F" w:rsidRPr="00D0263F" w:rsidRDefault="00D0263F" w:rsidP="00D0263F">
      <w:pPr>
        <w:spacing w:line="360" w:lineRule="auto"/>
        <w:rPr>
          <w:sz w:val="28"/>
          <w:szCs w:val="28"/>
          <w:u w:val="single"/>
          <w:rtl/>
        </w:rPr>
      </w:pPr>
      <w:r w:rsidRPr="000D60D2">
        <w:rPr>
          <w:rFonts w:hint="cs"/>
          <w:sz w:val="28"/>
          <w:szCs w:val="28"/>
          <w:rtl/>
        </w:rPr>
        <w:t>ת"ז:</w:t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</w:p>
    <w:p w:rsidR="00D0263F" w:rsidRDefault="00D0263F" w:rsidP="00D0263F">
      <w:pPr>
        <w:spacing w:line="360" w:lineRule="auto"/>
        <w:rPr>
          <w:sz w:val="28"/>
          <w:szCs w:val="28"/>
          <w:rtl/>
        </w:rPr>
      </w:pPr>
    </w:p>
    <w:p w:rsidR="00D0263F" w:rsidRPr="00D0263F" w:rsidRDefault="00D0263F" w:rsidP="00D0263F">
      <w:pPr>
        <w:spacing w:line="360" w:lineRule="auto"/>
        <w:rPr>
          <w:sz w:val="28"/>
          <w:szCs w:val="28"/>
          <w:u w:val="single"/>
          <w:rtl/>
        </w:rPr>
      </w:pPr>
      <w:r w:rsidRPr="000D60D2">
        <w:rPr>
          <w:rFonts w:hint="cs"/>
          <w:sz w:val="28"/>
          <w:szCs w:val="28"/>
          <w:rtl/>
        </w:rPr>
        <w:t>חוג שני :</w:t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</w:p>
    <w:p w:rsidR="00D0263F" w:rsidRDefault="00D0263F" w:rsidP="00D0263F">
      <w:pPr>
        <w:spacing w:line="360" w:lineRule="auto"/>
        <w:rPr>
          <w:sz w:val="28"/>
          <w:szCs w:val="28"/>
          <w:rtl/>
        </w:rPr>
      </w:pPr>
    </w:p>
    <w:p w:rsidR="00D0263F" w:rsidRPr="00D0263F" w:rsidRDefault="00D0263F" w:rsidP="00D0263F">
      <w:pPr>
        <w:spacing w:line="360" w:lineRule="auto"/>
        <w:rPr>
          <w:sz w:val="28"/>
          <w:szCs w:val="28"/>
          <w:u w:val="single"/>
          <w:rtl/>
        </w:rPr>
      </w:pPr>
      <w:r w:rsidRPr="000D60D2">
        <w:rPr>
          <w:rFonts w:hint="cs"/>
          <w:sz w:val="28"/>
          <w:szCs w:val="28"/>
          <w:rtl/>
        </w:rPr>
        <w:t xml:space="preserve">תחום עניין למחקר: </w:t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</w:p>
    <w:p w:rsidR="00D0263F" w:rsidRPr="00D0263F" w:rsidRDefault="00D0263F" w:rsidP="00D0263F">
      <w:pPr>
        <w:spacing w:line="360" w:lineRule="auto"/>
        <w:rPr>
          <w:sz w:val="28"/>
          <w:szCs w:val="28"/>
          <w:u w:val="single"/>
          <w:rtl/>
        </w:rPr>
      </w:pPr>
      <w:r w:rsidRPr="000D60D2">
        <w:rPr>
          <w:rFonts w:hint="cs"/>
          <w:sz w:val="28"/>
          <w:szCs w:val="28"/>
          <w:rtl/>
        </w:rPr>
        <w:t>השתלבות במעבדה בשנה ב':</w:t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</w:p>
    <w:p w:rsidR="00D0263F" w:rsidRPr="00D0263F" w:rsidRDefault="00D0263F" w:rsidP="00D0263F">
      <w:pPr>
        <w:spacing w:line="360" w:lineRule="auto"/>
        <w:rPr>
          <w:sz w:val="28"/>
          <w:szCs w:val="28"/>
          <w:u w:val="single"/>
          <w:rtl/>
        </w:rPr>
      </w:pPr>
      <w:r w:rsidRPr="000D60D2">
        <w:rPr>
          <w:rFonts w:hint="cs"/>
          <w:sz w:val="28"/>
          <w:szCs w:val="28"/>
          <w:rtl/>
        </w:rPr>
        <w:t>השתלבות במעבדה בשנה ג' :</w:t>
      </w:r>
      <w:r w:rsidRPr="00D0263F">
        <w:rPr>
          <w:rFonts w:hint="cs"/>
          <w:sz w:val="28"/>
          <w:szCs w:val="28"/>
          <w:u w:val="single"/>
          <w:rtl/>
        </w:rPr>
        <w:t xml:space="preserve"> </w:t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</w:p>
    <w:p w:rsidR="00D0263F" w:rsidRPr="000D60D2" w:rsidRDefault="00D0263F" w:rsidP="00D0263F">
      <w:pPr>
        <w:spacing w:line="360" w:lineRule="auto"/>
        <w:rPr>
          <w:sz w:val="28"/>
          <w:szCs w:val="28"/>
          <w:rtl/>
        </w:rPr>
      </w:pPr>
    </w:p>
    <w:p w:rsidR="00D0263F" w:rsidRPr="00D0263F" w:rsidRDefault="00D0263F" w:rsidP="00D0263F">
      <w:pPr>
        <w:spacing w:line="360" w:lineRule="auto"/>
        <w:rPr>
          <w:sz w:val="28"/>
          <w:szCs w:val="28"/>
          <w:u w:val="single"/>
          <w:rtl/>
        </w:rPr>
      </w:pPr>
      <w:r w:rsidRPr="000D60D2">
        <w:rPr>
          <w:rFonts w:hint="cs"/>
          <w:sz w:val="28"/>
          <w:szCs w:val="28"/>
          <w:rtl/>
        </w:rPr>
        <w:t>ממוצע ציונים בקוגניציה :</w:t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  <w:r>
        <w:rPr>
          <w:rFonts w:hint="cs"/>
          <w:sz w:val="28"/>
          <w:szCs w:val="28"/>
          <w:u w:val="single"/>
          <w:rtl/>
        </w:rPr>
        <w:tab/>
      </w:r>
    </w:p>
    <w:p w:rsidR="00D0263F" w:rsidRPr="000D60D2" w:rsidRDefault="00D0263F" w:rsidP="00D0263F">
      <w:pPr>
        <w:spacing w:line="360" w:lineRule="auto"/>
        <w:rPr>
          <w:sz w:val="28"/>
          <w:szCs w:val="28"/>
          <w:rtl/>
        </w:rPr>
      </w:pPr>
    </w:p>
    <w:p w:rsidR="00D0263F" w:rsidRPr="000D60D2" w:rsidRDefault="00D0263F" w:rsidP="00D0263F">
      <w:pPr>
        <w:spacing w:line="360" w:lineRule="auto"/>
        <w:rPr>
          <w:sz w:val="28"/>
          <w:szCs w:val="28"/>
          <w:rtl/>
        </w:rPr>
      </w:pPr>
    </w:p>
    <w:p w:rsidR="00D0263F" w:rsidRDefault="00D0263F" w:rsidP="00D0263F">
      <w:pPr>
        <w:spacing w:line="360" w:lineRule="auto"/>
        <w:rPr>
          <w:sz w:val="28"/>
          <w:szCs w:val="28"/>
          <w:rtl/>
        </w:rPr>
      </w:pPr>
      <w:r w:rsidRPr="000D60D2">
        <w:rPr>
          <w:rFonts w:hint="cs"/>
          <w:sz w:val="28"/>
          <w:szCs w:val="28"/>
          <w:rtl/>
        </w:rPr>
        <w:t>מומלץ להגיש מועמדות לאחר תאום עם מנח</w:t>
      </w:r>
      <w:r>
        <w:rPr>
          <w:rFonts w:hint="cs"/>
          <w:sz w:val="28"/>
          <w:szCs w:val="28"/>
          <w:rtl/>
        </w:rPr>
        <w:t>ה במעבדה</w:t>
      </w:r>
    </w:p>
    <w:p w:rsidR="00D0263F" w:rsidRPr="000D60D2" w:rsidRDefault="00D0263F" w:rsidP="00D0263F">
      <w:pPr>
        <w:spacing w:line="360" w:lineRule="auto"/>
        <w:rPr>
          <w:sz w:val="28"/>
          <w:szCs w:val="28"/>
          <w:rtl/>
        </w:rPr>
      </w:pPr>
    </w:p>
    <w:p w:rsidR="00D0263F" w:rsidRDefault="00D0263F" w:rsidP="00D0263F">
      <w:pPr>
        <w:spacing w:line="360" w:lineRule="auto"/>
      </w:pPr>
    </w:p>
    <w:p w:rsidR="00CB2B33" w:rsidRPr="00D0263F" w:rsidRDefault="00CB2B33" w:rsidP="00D0263F">
      <w:pPr>
        <w:spacing w:line="360" w:lineRule="auto"/>
        <w:rPr>
          <w:rtl/>
        </w:rPr>
      </w:pPr>
    </w:p>
    <w:sectPr w:rsidR="00CB2B33" w:rsidRPr="00D0263F">
      <w:headerReference w:type="default" r:id="rId6"/>
      <w:footerReference w:type="default" r:id="rId7"/>
      <w:endnotePr>
        <w:numFmt w:val="lowerLetter"/>
      </w:endnotePr>
      <w:pgSz w:w="11907" w:h="16840" w:code="9"/>
      <w:pgMar w:top="1418" w:right="1304" w:bottom="794" w:left="1758" w:header="340" w:footer="34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DC" w:rsidRDefault="009B4CDC">
      <w:r>
        <w:separator/>
      </w:r>
    </w:p>
  </w:endnote>
  <w:endnote w:type="continuationSeparator" w:id="0">
    <w:p w:rsidR="009B4CDC" w:rsidRDefault="009B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D2" w:rsidRDefault="00177320">
    <w:pPr>
      <w:pStyle w:val="a3"/>
    </w:pPr>
    <w:r>
      <w:rPr>
        <w:noProof/>
        <w:lang w:val="he-IL"/>
      </w:rPr>
      <w:pict>
        <v:line id="_x0000_s1027" style="position:absolute;left:0;text-align:left;flip:x;z-index:251658752;mso-position-vertical-relative:page" from="-93pt,800.6pt" to="-55.85pt,800.6pt" strokecolor="blue" strokeweight=".5pt">
          <w10:wrap anchory="page"/>
          <w10:anchorlock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DC" w:rsidRDefault="009B4CDC">
      <w:r>
        <w:separator/>
      </w:r>
    </w:p>
  </w:footnote>
  <w:footnote w:type="continuationSeparator" w:id="0">
    <w:p w:rsidR="009B4CDC" w:rsidRDefault="009B4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D2" w:rsidRDefault="00177320">
    <w:pPr>
      <w:rPr>
        <w:rtl/>
      </w:rPr>
    </w:pPr>
    <w:r>
      <w:rPr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3.05pt;margin-top:55.2pt;width:126pt;height:730pt;z-index:251656704;mso-position-horizontal-relative:page" stroked="f">
          <v:textbox style="mso-next-textbox:#_x0000_s1025" inset=",,0">
            <w:txbxContent>
              <w:p w:rsidR="00C369D2" w:rsidRDefault="00C369D2">
                <w:pPr>
                  <w:pStyle w:val="1"/>
                  <w:rPr>
                    <w:rFonts w:ascii="Times New Roman" w:hAnsi="Times New Roman" w:cs="Guttman Hodes"/>
                    <w:spacing w:val="10"/>
                    <w:sz w:val="32"/>
                    <w:szCs w:val="32"/>
                    <w:rtl/>
                  </w:rPr>
                </w:pPr>
              </w:p>
              <w:p w:rsidR="00C369D2" w:rsidRDefault="00C369D2">
                <w:pPr>
                  <w:rPr>
                    <w:rFonts w:cs="Guttman Hodes"/>
                    <w:sz w:val="22"/>
                    <w:szCs w:val="22"/>
                  </w:rPr>
                </w:pPr>
              </w:p>
              <w:p w:rsidR="00C369D2" w:rsidRDefault="00C369D2">
                <w:pPr>
                  <w:rPr>
                    <w:rFonts w:cs="Guttman Hodes"/>
                    <w:sz w:val="22"/>
                    <w:szCs w:val="22"/>
                  </w:rPr>
                </w:pPr>
              </w:p>
              <w:p w:rsidR="00C369D2" w:rsidRDefault="00C369D2">
                <w:pPr>
                  <w:rPr>
                    <w:rFonts w:cs="Guttman Hodes"/>
                    <w:sz w:val="16"/>
                    <w:szCs w:val="16"/>
                  </w:rPr>
                </w:pPr>
              </w:p>
              <w:p w:rsidR="00C369D2" w:rsidRDefault="00C369D2">
                <w:pPr>
                  <w:rPr>
                    <w:rFonts w:cs="Guttman Hodes"/>
                    <w:sz w:val="16"/>
                    <w:szCs w:val="16"/>
                  </w:rPr>
                </w:pPr>
              </w:p>
              <w:p w:rsidR="00C369D2" w:rsidRDefault="00C369D2">
                <w:pPr>
                  <w:rPr>
                    <w:rFonts w:cs="Guttman Hodes"/>
                    <w:sz w:val="16"/>
                    <w:szCs w:val="16"/>
                  </w:rPr>
                </w:pPr>
              </w:p>
              <w:p w:rsidR="00C369D2" w:rsidRDefault="00C369D2">
                <w:pPr>
                  <w:rPr>
                    <w:rFonts w:cs="Guttman Hodes"/>
                    <w:sz w:val="16"/>
                    <w:szCs w:val="16"/>
                  </w:rPr>
                </w:pPr>
              </w:p>
              <w:p w:rsidR="00C369D2" w:rsidRDefault="00C369D2">
                <w:pPr>
                  <w:rPr>
                    <w:rFonts w:cs="Guttman Hodes"/>
                    <w:sz w:val="16"/>
                    <w:szCs w:val="16"/>
                    <w:rtl/>
                  </w:rPr>
                </w:pPr>
              </w:p>
              <w:p w:rsidR="00C369D2" w:rsidRDefault="00C369D2">
                <w:pPr>
                  <w:rPr>
                    <w:rFonts w:cs="Guttman Hodes"/>
                    <w:sz w:val="16"/>
                    <w:szCs w:val="16"/>
                  </w:rPr>
                </w:pPr>
              </w:p>
              <w:p w:rsidR="00C369D2" w:rsidRDefault="00C369D2">
                <w:pPr>
                  <w:rPr>
                    <w:rFonts w:cs="Guttman Hodes"/>
                    <w:sz w:val="16"/>
                    <w:szCs w:val="16"/>
                  </w:rPr>
                </w:pPr>
              </w:p>
              <w:p w:rsidR="00C369D2" w:rsidRDefault="00C369D2">
                <w:pPr>
                  <w:rPr>
                    <w:rFonts w:cs="Guttman Hodes"/>
                    <w:sz w:val="16"/>
                    <w:szCs w:val="16"/>
                    <w:rtl/>
                  </w:rPr>
                </w:pPr>
              </w:p>
              <w:p w:rsidR="00C369D2" w:rsidRDefault="00C369D2">
                <w:pPr>
                  <w:pStyle w:val="1"/>
                  <w:bidi/>
                  <w:jc w:val="right"/>
                  <w:rPr>
                    <w:rFonts w:ascii="Times New Roman" w:hAnsi="Times New Roman" w:cs="Guttman Hodes"/>
                    <w:spacing w:val="6"/>
                    <w:sz w:val="16"/>
                    <w:szCs w:val="16"/>
                  </w:rPr>
                </w:pPr>
              </w:p>
              <w:p w:rsidR="00C369D2" w:rsidRDefault="00C369D2" w:rsidP="003B1E26">
                <w:pPr>
                  <w:jc w:val="right"/>
                  <w:rPr>
                    <w:rFonts w:cs="Guttman Hodes"/>
                    <w:spacing w:val="6"/>
                    <w:sz w:val="16"/>
                    <w:szCs w:val="16"/>
                    <w:rtl/>
                  </w:rPr>
                </w:pPr>
                <w:r>
                  <w:rPr>
                    <w:rFonts w:cs="Guttman Hodes" w:hint="cs"/>
                    <w:spacing w:val="6"/>
                    <w:sz w:val="16"/>
                    <w:szCs w:val="16"/>
                    <w:rtl/>
                  </w:rPr>
                  <w:t xml:space="preserve">החוג </w:t>
                </w:r>
                <w:r w:rsidR="003B1E26">
                  <w:rPr>
                    <w:rFonts w:cs="Guttman Hodes" w:hint="cs"/>
                    <w:spacing w:val="6"/>
                    <w:sz w:val="16"/>
                    <w:szCs w:val="16"/>
                    <w:rtl/>
                  </w:rPr>
                  <w:t>למדעי הקוגניציה</w:t>
                </w:r>
              </w:p>
              <w:p w:rsidR="00C369D2" w:rsidRDefault="00C369D2">
                <w:pPr>
                  <w:jc w:val="right"/>
                  <w:rPr>
                    <w:rFonts w:cs="Guttman Hodes"/>
                    <w:spacing w:val="6"/>
                    <w:sz w:val="16"/>
                    <w:szCs w:val="16"/>
                    <w:rtl/>
                  </w:rPr>
                </w:pPr>
              </w:p>
              <w:p w:rsidR="00C369D2" w:rsidRDefault="00C369D2" w:rsidP="003B1E26">
                <w:pPr>
                  <w:spacing w:after="60"/>
                  <w:jc w:val="right"/>
                  <w:rPr>
                    <w:rFonts w:ascii="Arial" w:hAnsi="Arial" w:cs="Arial"/>
                    <w:spacing w:val="6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6"/>
                    <w:sz w:val="16"/>
                    <w:szCs w:val="16"/>
                  </w:rPr>
                  <w:t xml:space="preserve">Department of </w:t>
                </w:r>
                <w:r w:rsidR="003B1E26">
                  <w:rPr>
                    <w:rFonts w:ascii="Arial" w:hAnsi="Arial" w:cs="Arial"/>
                    <w:spacing w:val="6"/>
                    <w:sz w:val="16"/>
                    <w:szCs w:val="16"/>
                  </w:rPr>
                  <w:t xml:space="preserve">cognitive  </w:t>
                </w:r>
              </w:p>
              <w:p w:rsidR="00C369D2" w:rsidRDefault="006B08E9">
                <w:pPr>
                  <w:bidi w:val="0"/>
                  <w:rPr>
                    <w:rFonts w:ascii="Arial" w:hAnsi="Arial" w:cs="Arial"/>
                    <w:spacing w:val="6"/>
                    <w:sz w:val="15"/>
                    <w:szCs w:val="15"/>
                  </w:rPr>
                </w:pPr>
                <w:r w:rsidRPr="003B1E26">
                  <w:rPr>
                    <w:rFonts w:ascii="Arial" w:hAnsi="Arial" w:cs="Arial"/>
                    <w:spacing w:val="6"/>
                    <w:sz w:val="16"/>
                    <w:szCs w:val="16"/>
                  </w:rPr>
                  <w:t>Sciences</w:t>
                </w:r>
              </w:p>
              <w:p w:rsidR="00C369D2" w:rsidRDefault="00C369D2">
                <w:pPr>
                  <w:bidi w:val="0"/>
                  <w:rPr>
                    <w:rFonts w:ascii="Arial" w:hAnsi="Arial" w:cs="Arial"/>
                    <w:spacing w:val="6"/>
                    <w:sz w:val="32"/>
                    <w:szCs w:val="32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ascii="Arial" w:hAnsi="Arial" w:cs="Arial"/>
                    <w:spacing w:val="6"/>
                    <w:sz w:val="16"/>
                    <w:szCs w:val="16"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ascii="Arial" w:hAnsi="Arial" w:cs="Arial"/>
                    <w:spacing w:val="6"/>
                    <w:sz w:val="16"/>
                    <w:szCs w:val="16"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ascii="Arial" w:hAnsi="Arial" w:cs="Arial"/>
                    <w:spacing w:val="6"/>
                    <w:sz w:val="16"/>
                    <w:szCs w:val="16"/>
                    <w:rtl/>
                  </w:rPr>
                </w:pPr>
              </w:p>
              <w:p w:rsidR="00C369D2" w:rsidRDefault="00C369D2">
                <w:pPr>
                  <w:spacing w:line="360" w:lineRule="auto"/>
                  <w:jc w:val="right"/>
                  <w:rPr>
                    <w:rFonts w:cs="Guttman Hodes"/>
                    <w:spacing w:val="10"/>
                    <w:sz w:val="16"/>
                    <w:szCs w:val="16"/>
                    <w:rtl/>
                  </w:rPr>
                </w:pPr>
              </w:p>
              <w:p w:rsidR="00C369D2" w:rsidRDefault="00C369D2">
                <w:pPr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10"/>
                    <w:sz w:val="15"/>
                    <w:szCs w:val="15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cs="Guttman Hodes"/>
                    <w:spacing w:val="6"/>
                    <w:sz w:val="16"/>
                    <w:szCs w:val="16"/>
                    <w:rtl/>
                  </w:rPr>
                </w:pPr>
                <w:r>
                  <w:rPr>
                    <w:rFonts w:cs="Guttman Hodes" w:hint="cs"/>
                    <w:spacing w:val="6"/>
                    <w:sz w:val="16"/>
                    <w:szCs w:val="16"/>
                    <w:rtl/>
                  </w:rPr>
                  <w:t>הר הצופים</w:t>
                </w:r>
              </w:p>
              <w:p w:rsidR="00C369D2" w:rsidRDefault="00C369D2">
                <w:pPr>
                  <w:spacing w:line="220" w:lineRule="exact"/>
                  <w:jc w:val="right"/>
                  <w:rPr>
                    <w:rFonts w:ascii="Arial" w:hAnsi="Arial" w:cs="Arial"/>
                    <w:spacing w:val="10"/>
                    <w:sz w:val="15"/>
                    <w:szCs w:val="15"/>
                  </w:rPr>
                </w:pPr>
                <w:r>
                  <w:rPr>
                    <w:rFonts w:cs="Guttman Hodes" w:hint="cs"/>
                    <w:spacing w:val="6"/>
                    <w:sz w:val="16"/>
                    <w:szCs w:val="16"/>
                    <w:rtl/>
                  </w:rPr>
                  <w:t>ירושלים</w:t>
                </w:r>
                <w:r>
                  <w:rPr>
                    <w:rFonts w:cs="Guttman Hodes" w:hint="cs"/>
                    <w:spacing w:val="10"/>
                    <w:sz w:val="15"/>
                    <w:szCs w:val="15"/>
                    <w:rtl/>
                  </w:rPr>
                  <w:t xml:space="preserve"> </w:t>
                </w:r>
                <w:r>
                  <w:rPr>
                    <w:rFonts w:ascii="Arial" w:hAnsi="Arial" w:cs="Arial"/>
                    <w:spacing w:val="10"/>
                    <w:sz w:val="15"/>
                    <w:szCs w:val="15"/>
                  </w:rPr>
                  <w:t>91905</w:t>
                </w:r>
              </w:p>
              <w:p w:rsidR="00C369D2" w:rsidRDefault="00C369D2" w:rsidP="00B23EC0">
                <w:pPr>
                  <w:spacing w:line="220" w:lineRule="exact"/>
                  <w:jc w:val="right"/>
                  <w:rPr>
                    <w:rFonts w:ascii="Arial" w:hAnsi="Arial" w:cs="Arial"/>
                    <w:spacing w:val="10"/>
                    <w:sz w:val="15"/>
                    <w:szCs w:val="15"/>
                  </w:rPr>
                </w:pPr>
                <w:r>
                  <w:rPr>
                    <w:rFonts w:cs="Guttman Hodes" w:hint="cs"/>
                    <w:spacing w:val="6"/>
                    <w:sz w:val="16"/>
                    <w:szCs w:val="16"/>
                    <w:rtl/>
                  </w:rPr>
                  <w:t>טלפון:</w:t>
                </w:r>
                <w:r>
                  <w:rPr>
                    <w:rFonts w:cs="Guttman Hodes" w:hint="cs"/>
                    <w:spacing w:val="10"/>
                    <w:sz w:val="15"/>
                    <w:szCs w:val="15"/>
                    <w:rtl/>
                  </w:rPr>
                  <w:t xml:space="preserve"> </w:t>
                </w:r>
                <w:r>
                  <w:rPr>
                    <w:rFonts w:ascii="Arial" w:hAnsi="Arial" w:cs="Arial"/>
                    <w:spacing w:val="10"/>
                    <w:sz w:val="15"/>
                    <w:szCs w:val="15"/>
                  </w:rPr>
                  <w:t>02-</w:t>
                </w:r>
                <w:r w:rsidR="00B23EC0">
                  <w:rPr>
                    <w:rFonts w:ascii="Arial" w:hAnsi="Arial" w:cs="Arial"/>
                    <w:spacing w:val="10"/>
                    <w:sz w:val="15"/>
                    <w:szCs w:val="15"/>
                  </w:rPr>
                  <w:t>5883759 02-5880099</w:t>
                </w:r>
              </w:p>
              <w:p w:rsidR="00C369D2" w:rsidRDefault="00C369D2">
                <w:pPr>
                  <w:jc w:val="right"/>
                  <w:rPr>
                    <w:sz w:val="16"/>
                    <w:szCs w:val="16"/>
                    <w:rtl/>
                  </w:rPr>
                </w:pPr>
              </w:p>
              <w:p w:rsidR="00C369D2" w:rsidRDefault="00C369D2">
                <w:pPr>
                  <w:spacing w:line="220" w:lineRule="exact"/>
                  <w:jc w:val="right"/>
                  <w:rPr>
                    <w:rFonts w:ascii="Arial" w:hAnsi="Arial" w:cs="Arial"/>
                    <w:spacing w:val="6"/>
                    <w:sz w:val="16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PlaceType">
                    <w:r>
                      <w:rPr>
                        <w:rFonts w:ascii="Arial" w:hAnsi="Arial" w:cs="Arial"/>
                        <w:spacing w:val="6"/>
                        <w:sz w:val="16"/>
                        <w:szCs w:val="16"/>
                      </w:rPr>
                      <w:t>Mount</w:t>
                    </w:r>
                  </w:smartTag>
                  <w:r>
                    <w:rPr>
                      <w:rFonts w:ascii="Arial" w:hAnsi="Arial" w:cs="Arial"/>
                      <w:spacing w:val="6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laceName">
                    <w:r>
                      <w:rPr>
                        <w:rFonts w:ascii="Arial" w:hAnsi="Arial" w:cs="Arial"/>
                        <w:spacing w:val="6"/>
                        <w:sz w:val="16"/>
                        <w:szCs w:val="16"/>
                      </w:rPr>
                      <w:t>Scopus</w:t>
                    </w:r>
                  </w:smartTag>
                </w:smartTag>
              </w:p>
              <w:p w:rsidR="00C369D2" w:rsidRDefault="00C369D2">
                <w:pPr>
                  <w:spacing w:line="220" w:lineRule="exact"/>
                  <w:jc w:val="right"/>
                  <w:rPr>
                    <w:rFonts w:ascii="Arial" w:hAnsi="Arial" w:cs="Arial"/>
                    <w:spacing w:val="6"/>
                    <w:sz w:val="16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Arial" w:hAnsi="Arial" w:cs="Arial"/>
                        <w:spacing w:val="6"/>
                        <w:sz w:val="16"/>
                        <w:szCs w:val="16"/>
                      </w:rPr>
                      <w:t>Jerusalem</w:t>
                    </w:r>
                  </w:smartTag>
                  <w:r>
                    <w:rPr>
                      <w:rFonts w:ascii="Arial" w:hAnsi="Arial" w:cs="Arial"/>
                      <w:spacing w:val="6"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Arial" w:hAnsi="Arial" w:cs="Arial"/>
                        <w:spacing w:val="10"/>
                        <w:sz w:val="15"/>
                        <w:szCs w:val="15"/>
                      </w:rPr>
                      <w:t>91905</w:t>
                    </w:r>
                  </w:smartTag>
                  <w:r>
                    <w:rPr>
                      <w:rFonts w:ascii="Arial" w:hAnsi="Arial" w:cs="Arial"/>
                      <w:spacing w:val="6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country-region">
                    <w:r>
                      <w:rPr>
                        <w:rFonts w:ascii="Arial" w:hAnsi="Arial" w:cs="Arial"/>
                        <w:spacing w:val="6"/>
                        <w:sz w:val="16"/>
                        <w:szCs w:val="16"/>
                      </w:rPr>
                      <w:t>Israel</w:t>
                    </w:r>
                  </w:smartTag>
                </w:smartTag>
              </w:p>
              <w:p w:rsidR="00C369D2" w:rsidRDefault="00C369D2" w:rsidP="00C369D2">
                <w:pPr>
                  <w:spacing w:line="220" w:lineRule="exact"/>
                  <w:jc w:val="right"/>
                  <w:rPr>
                    <w:rFonts w:ascii="Arial" w:hAnsi="Arial" w:cs="Arial"/>
                    <w:spacing w:val="1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pacing w:val="6"/>
                    <w:sz w:val="16"/>
                    <w:szCs w:val="16"/>
                  </w:rPr>
                  <w:t xml:space="preserve">Tel.  </w:t>
                </w:r>
                <w:r>
                  <w:rPr>
                    <w:rFonts w:ascii="Arial" w:hAnsi="Arial" w:cs="Arial"/>
                    <w:spacing w:val="10"/>
                    <w:sz w:val="15"/>
                    <w:szCs w:val="15"/>
                  </w:rPr>
                  <w:t>972-2-5883759</w:t>
                </w:r>
                <w:r w:rsidR="00B23EC0">
                  <w:rPr>
                    <w:rFonts w:ascii="Arial" w:hAnsi="Arial" w:cs="Arial"/>
                    <w:spacing w:val="10"/>
                    <w:sz w:val="15"/>
                    <w:szCs w:val="15"/>
                  </w:rPr>
                  <w:t xml:space="preserve"> </w:t>
                </w:r>
              </w:p>
              <w:p w:rsidR="00B23EC0" w:rsidRDefault="00B23EC0" w:rsidP="00C369D2">
                <w:pPr>
                  <w:spacing w:line="220" w:lineRule="exact"/>
                  <w:jc w:val="right"/>
                  <w:rPr>
                    <w:rFonts w:ascii="Arial" w:hAnsi="Arial" w:cs="Arial"/>
                    <w:spacing w:val="6"/>
                    <w:sz w:val="15"/>
                    <w:szCs w:val="15"/>
                    <w:rtl/>
                  </w:rPr>
                </w:pPr>
                <w:r>
                  <w:rPr>
                    <w:rFonts w:ascii="Arial" w:hAnsi="Arial" w:cs="Arial"/>
                    <w:spacing w:val="10"/>
                    <w:sz w:val="15"/>
                    <w:szCs w:val="15"/>
                  </w:rPr>
                  <w:t>972-2-5880099</w:t>
                </w:r>
              </w:p>
              <w:p w:rsidR="00C369D2" w:rsidRDefault="00C369D2">
                <w:pPr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</w:p>
            </w:txbxContent>
          </v:textbox>
          <w10:wrap type="square" anchorx="page"/>
        </v:shape>
      </w:pict>
    </w:r>
    <w:r>
      <w:rPr>
        <w:noProof/>
        <w:rtl/>
        <w:lang w:val="he-IL"/>
      </w:rPr>
      <w:pict>
        <v:line id="_x0000_s1026" style="position:absolute;left:0;text-align:left;flip:x;z-index:251657728" from="-93pt,260.8pt" to="-55.85pt,260.8pt" strokecolor="blue" strokeweight=".5pt">
          <w10:anchorlock/>
        </v:line>
      </w:pict>
    </w:r>
    <w:r w:rsidR="00C369D2">
      <w:rPr>
        <w:rFonts w:hint="cs"/>
        <w:rtl/>
      </w:rPr>
      <w:t xml:space="preserve">                                            </w:t>
    </w:r>
    <w:r w:rsidR="00C573E2">
      <w:rPr>
        <w:noProof/>
        <w:lang w:eastAsia="en-US"/>
      </w:rPr>
      <w:drawing>
        <wp:inline distT="0" distB="0" distL="0" distR="0">
          <wp:extent cx="3448050" cy="790575"/>
          <wp:effectExtent l="19050" t="0" r="0" b="0"/>
          <wp:docPr id="1" name="תמונה 1" descr="HUJ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J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7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CB2B33"/>
    <w:rsid w:val="00000BEC"/>
    <w:rsid w:val="00013C29"/>
    <w:rsid w:val="00075A59"/>
    <w:rsid w:val="000B10B6"/>
    <w:rsid w:val="00133B40"/>
    <w:rsid w:val="0015233A"/>
    <w:rsid w:val="00161EC7"/>
    <w:rsid w:val="00177320"/>
    <w:rsid w:val="002A4F14"/>
    <w:rsid w:val="002F0F56"/>
    <w:rsid w:val="0030124D"/>
    <w:rsid w:val="00307EA0"/>
    <w:rsid w:val="003174F5"/>
    <w:rsid w:val="003A402A"/>
    <w:rsid w:val="003B1E26"/>
    <w:rsid w:val="003C0B45"/>
    <w:rsid w:val="00437029"/>
    <w:rsid w:val="004A2625"/>
    <w:rsid w:val="004B2F6D"/>
    <w:rsid w:val="004D5212"/>
    <w:rsid w:val="00594970"/>
    <w:rsid w:val="00597DAE"/>
    <w:rsid w:val="005D1E52"/>
    <w:rsid w:val="00634C27"/>
    <w:rsid w:val="00663B9A"/>
    <w:rsid w:val="006A09CC"/>
    <w:rsid w:val="006B08E9"/>
    <w:rsid w:val="007153D0"/>
    <w:rsid w:val="007D342A"/>
    <w:rsid w:val="00840205"/>
    <w:rsid w:val="008665A1"/>
    <w:rsid w:val="0087713D"/>
    <w:rsid w:val="00893A69"/>
    <w:rsid w:val="0090320F"/>
    <w:rsid w:val="009B4CDC"/>
    <w:rsid w:val="009F3A0B"/>
    <w:rsid w:val="00AB57DB"/>
    <w:rsid w:val="00AE7126"/>
    <w:rsid w:val="00B23EC0"/>
    <w:rsid w:val="00B33CBE"/>
    <w:rsid w:val="00B4597C"/>
    <w:rsid w:val="00BB7268"/>
    <w:rsid w:val="00BE02CA"/>
    <w:rsid w:val="00C3064B"/>
    <w:rsid w:val="00C369D2"/>
    <w:rsid w:val="00C5460C"/>
    <w:rsid w:val="00C573E2"/>
    <w:rsid w:val="00C653E6"/>
    <w:rsid w:val="00CB2B33"/>
    <w:rsid w:val="00D0263F"/>
    <w:rsid w:val="00DB266F"/>
    <w:rsid w:val="00DC5B5C"/>
    <w:rsid w:val="00DE15F9"/>
    <w:rsid w:val="00DF4B64"/>
    <w:rsid w:val="00E8054F"/>
    <w:rsid w:val="00E9775E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docId w15:val="{726871D6-DDB8-4002-8A5A-FEA3BB12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33"/>
    <w:pPr>
      <w:bidi/>
    </w:pPr>
    <w:rPr>
      <w:rFonts w:cs="Narkisim"/>
      <w:szCs w:val="24"/>
      <w:lang w:eastAsia="he-IL"/>
    </w:rPr>
  </w:style>
  <w:style w:type="paragraph" w:styleId="1">
    <w:name w:val="heading 1"/>
    <w:basedOn w:val="a"/>
    <w:next w:val="a"/>
    <w:qFormat/>
    <w:rsid w:val="00CB2B33"/>
    <w:pPr>
      <w:keepNext/>
      <w:bidi w:val="0"/>
      <w:outlineLvl w:val="0"/>
    </w:pPr>
    <w:rPr>
      <w:rFonts w:ascii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2B33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7153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B1E26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3B1E26"/>
    <w:rPr>
      <w:rFonts w:cs="Narkisim"/>
      <w:szCs w:val="24"/>
      <w:lang w:eastAsia="he-IL"/>
    </w:rPr>
  </w:style>
  <w:style w:type="paragraph" w:styleId="a7">
    <w:name w:val="Revision"/>
    <w:hidden/>
    <w:uiPriority w:val="99"/>
    <w:semiHidden/>
    <w:rsid w:val="00D0263F"/>
    <w:rPr>
      <w:rFonts w:cs="Narkisim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‏09/05/2007</vt:lpstr>
    </vt:vector>
  </TitlesOfParts>
  <Company>Huji-Humanities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‏09/05/2007</dc:title>
  <dc:creator>מירית</dc:creator>
  <cp:lastModifiedBy>Tali Vino Oren</cp:lastModifiedBy>
  <cp:revision>3</cp:revision>
  <cp:lastPrinted>2012-06-18T08:33:00Z</cp:lastPrinted>
  <dcterms:created xsi:type="dcterms:W3CDTF">2015-03-11T09:28:00Z</dcterms:created>
  <dcterms:modified xsi:type="dcterms:W3CDTF">2017-06-11T06:27:00Z</dcterms:modified>
</cp:coreProperties>
</file>